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python-wsme 0.10.1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 xml:space="preserve">copyright </w:t>
      </w:r>
      <w:r w:rsidR="00E33048">
        <w:rPr>
          <w:rFonts w:ascii="宋体" w:hAnsi="宋体"/>
          <w:sz w:val="22"/>
        </w:rPr>
        <w:t>2011, Christophe de Vienne</w:t>
      </w:r>
      <w:r>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7FB" w:rsidRDefault="00A627FB" w:rsidP="001F7CE0">
      <w:pPr>
        <w:spacing w:line="240" w:lineRule="auto"/>
      </w:pPr>
      <w:r>
        <w:separator/>
      </w:r>
    </w:p>
  </w:endnote>
  <w:endnote w:type="continuationSeparator" w:id="0">
    <w:p w:rsidR="00A627FB" w:rsidRDefault="00A627F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3304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7472C">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7472C">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7FB" w:rsidRDefault="00A627FB" w:rsidP="001F7CE0">
      <w:pPr>
        <w:spacing w:line="240" w:lineRule="auto"/>
      </w:pPr>
      <w:r>
        <w:separator/>
      </w:r>
    </w:p>
  </w:footnote>
  <w:footnote w:type="continuationSeparator" w:id="0">
    <w:p w:rsidR="00A627FB" w:rsidRDefault="00A627F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472C"/>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27FB"/>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3048"/>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1838</Characters>
  <Application>Microsoft Office Word</Application>
  <DocSecurity>0</DocSecurity>
  <Lines>15</Lines>
  <Paragraphs>4</Paragraphs>
  <ScaleCrop>false</ScaleCrop>
  <Company>Huawei Technologies Co.,Ltd.</Company>
  <LinksUpToDate>false</LinksUpToDate>
  <CharactersWithSpaces>2156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5</cp:revision>
  <dcterms:created xsi:type="dcterms:W3CDTF">2021-09-28T13:54:00Z</dcterms:created>
  <dcterms:modified xsi:type="dcterms:W3CDTF">2021-12-21T08:15:00Z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